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25" w:rsidRDefault="007463A8" w:rsidP="007463A8">
      <w:pPr>
        <w:jc w:val="center"/>
        <w:rPr>
          <w:rFonts w:ascii="Times New Roman" w:hAnsi="Times New Roman"/>
          <w:b/>
          <w:sz w:val="24"/>
          <w:szCs w:val="24"/>
        </w:rPr>
      </w:pPr>
      <w:r w:rsidRPr="007463A8">
        <w:rPr>
          <w:rFonts w:ascii="Times New Roman" w:hAnsi="Times New Roman"/>
          <w:b/>
          <w:sz w:val="24"/>
          <w:szCs w:val="24"/>
        </w:rPr>
        <w:t>Данные по педагогическим работникам</w:t>
      </w:r>
    </w:p>
    <w:p w:rsidR="007463A8" w:rsidRDefault="007463A8" w:rsidP="007463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«Юнкюрская СОШ имени В.И.Сергеева» Олекминского района Р</w:t>
      </w:r>
      <w:proofErr w:type="gramStart"/>
      <w:r>
        <w:rPr>
          <w:rFonts w:ascii="Times New Roman" w:hAnsi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/>
          <w:b/>
          <w:sz w:val="24"/>
          <w:szCs w:val="24"/>
        </w:rPr>
        <w:t>Я)</w:t>
      </w:r>
    </w:p>
    <w:p w:rsidR="00B9237B" w:rsidRDefault="00B9237B" w:rsidP="007463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63A8" w:rsidRDefault="007463A8" w:rsidP="007463A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198" w:type="dxa"/>
        <w:tblLook w:val="04A0" w:firstRow="1" w:lastRow="0" w:firstColumn="1" w:lastColumn="0" w:noHBand="0" w:noVBand="1"/>
      </w:tblPr>
      <w:tblGrid>
        <w:gridCol w:w="2660"/>
        <w:gridCol w:w="1276"/>
        <w:gridCol w:w="1293"/>
        <w:gridCol w:w="1417"/>
        <w:gridCol w:w="1276"/>
        <w:gridCol w:w="1276"/>
      </w:tblGrid>
      <w:tr w:rsidR="007463A8" w:rsidTr="00542B77">
        <w:tc>
          <w:tcPr>
            <w:tcW w:w="2660" w:type="dxa"/>
          </w:tcPr>
          <w:p w:rsidR="007463A8" w:rsidRDefault="007463A8" w:rsidP="00746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7463A8" w:rsidRDefault="007463A8" w:rsidP="00746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293" w:type="dxa"/>
          </w:tcPr>
          <w:p w:rsidR="007463A8" w:rsidRDefault="007463A8" w:rsidP="00352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417" w:type="dxa"/>
          </w:tcPr>
          <w:p w:rsidR="007463A8" w:rsidRDefault="007463A8" w:rsidP="00352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276" w:type="dxa"/>
          </w:tcPr>
          <w:p w:rsidR="007463A8" w:rsidRDefault="007463A8" w:rsidP="00352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7463A8" w:rsidRDefault="007463A8" w:rsidP="00352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7463A8" w:rsidRPr="007463A8" w:rsidTr="00542B77">
        <w:tc>
          <w:tcPr>
            <w:tcW w:w="2660" w:type="dxa"/>
          </w:tcPr>
          <w:p w:rsidR="007463A8" w:rsidRPr="007463A8" w:rsidRDefault="007463A8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3A8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276" w:type="dxa"/>
          </w:tcPr>
          <w:p w:rsidR="007463A8" w:rsidRPr="007463A8" w:rsidRDefault="00DC3671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</w:tcPr>
          <w:p w:rsidR="007463A8" w:rsidRPr="007463A8" w:rsidRDefault="00DC3671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7463A8" w:rsidRPr="007463A8" w:rsidRDefault="003F0F9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463A8" w:rsidRPr="007463A8" w:rsidRDefault="00CE2BE0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463A8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463A8" w:rsidRPr="007463A8" w:rsidTr="00542B77">
        <w:tc>
          <w:tcPr>
            <w:tcW w:w="2660" w:type="dxa"/>
          </w:tcPr>
          <w:p w:rsidR="007463A8" w:rsidRPr="00542B77" w:rsidRDefault="007463A8" w:rsidP="007463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B77">
              <w:rPr>
                <w:rFonts w:ascii="Times New Roman" w:hAnsi="Times New Roman"/>
                <w:b/>
                <w:i/>
                <w:sz w:val="24"/>
                <w:szCs w:val="24"/>
              </w:rPr>
              <w:t>Распределение по возрасту:</w:t>
            </w:r>
          </w:p>
        </w:tc>
        <w:tc>
          <w:tcPr>
            <w:tcW w:w="1276" w:type="dxa"/>
          </w:tcPr>
          <w:p w:rsidR="007463A8" w:rsidRPr="00542B77" w:rsidRDefault="007463A8" w:rsidP="00746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7463A8" w:rsidRPr="007463A8" w:rsidRDefault="007463A8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63A8" w:rsidRPr="007463A8" w:rsidRDefault="007463A8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3A8" w:rsidRPr="007463A8" w:rsidRDefault="007463A8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3A8" w:rsidRPr="007463A8" w:rsidRDefault="007463A8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4AF7" w:rsidRPr="007463A8" w:rsidRDefault="00CE2BE0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4AF7" w:rsidRPr="007463A8" w:rsidRDefault="009A4AF7" w:rsidP="00B8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4AF7" w:rsidRPr="007463A8" w:rsidRDefault="00CE2BE0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4AF7" w:rsidRPr="007463A8" w:rsidRDefault="009A4AF7" w:rsidP="00B8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31-35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4AF7" w:rsidRPr="007463A8" w:rsidRDefault="00CE2BE0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9A4AF7" w:rsidP="00B8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4AF7" w:rsidRPr="007463A8" w:rsidRDefault="00CE2BE0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4AF7" w:rsidRPr="007463A8" w:rsidRDefault="009A4AF7" w:rsidP="00B8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41-45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4AF7" w:rsidRPr="007463A8" w:rsidRDefault="00CE2BE0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4AF7" w:rsidRPr="007463A8" w:rsidRDefault="009A4AF7" w:rsidP="00B8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46-50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4AF7" w:rsidRPr="007463A8" w:rsidRDefault="00CE2BE0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4AF7" w:rsidRPr="007463A8" w:rsidRDefault="009A4AF7" w:rsidP="00B8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51-55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CE2BE0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AF7" w:rsidRPr="007463A8" w:rsidRDefault="009A4AF7" w:rsidP="00B8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56-60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4AF7" w:rsidRPr="007463A8" w:rsidRDefault="009A4AF7" w:rsidP="00B8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 более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9A4AF7" w:rsidP="00B8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542B77" w:rsidRDefault="009A4AF7" w:rsidP="00542B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B77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возраст</w:t>
            </w:r>
          </w:p>
        </w:tc>
        <w:tc>
          <w:tcPr>
            <w:tcW w:w="1276" w:type="dxa"/>
          </w:tcPr>
          <w:p w:rsidR="009A4AF7" w:rsidRDefault="00CE2BE0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лет</w:t>
            </w:r>
          </w:p>
        </w:tc>
        <w:tc>
          <w:tcPr>
            <w:tcW w:w="1293" w:type="dxa"/>
          </w:tcPr>
          <w:p w:rsidR="009A4AF7" w:rsidRDefault="00CE2BE0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лет</w:t>
            </w:r>
          </w:p>
        </w:tc>
        <w:tc>
          <w:tcPr>
            <w:tcW w:w="1417" w:type="dxa"/>
          </w:tcPr>
          <w:p w:rsidR="009A4AF7" w:rsidRDefault="00CE2BE0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лет</w:t>
            </w:r>
          </w:p>
        </w:tc>
        <w:tc>
          <w:tcPr>
            <w:tcW w:w="1276" w:type="dxa"/>
          </w:tcPr>
          <w:p w:rsidR="009A4AF7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лет</w:t>
            </w:r>
          </w:p>
        </w:tc>
        <w:tc>
          <w:tcPr>
            <w:tcW w:w="1276" w:type="dxa"/>
          </w:tcPr>
          <w:p w:rsidR="009A4AF7" w:rsidRPr="007463A8" w:rsidRDefault="00CE2BE0" w:rsidP="00E83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лет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542B77" w:rsidRDefault="009A4AF7" w:rsidP="007463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B77">
              <w:rPr>
                <w:rFonts w:ascii="Times New Roman" w:hAnsi="Times New Roman"/>
                <w:b/>
                <w:i/>
                <w:sz w:val="24"/>
                <w:szCs w:val="24"/>
              </w:rPr>
              <w:t>Распределение по стажу: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0-3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31-35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41-45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Default="009A4AF7" w:rsidP="009A4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 более  лет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Pr="00542B77" w:rsidRDefault="009A4AF7" w:rsidP="00746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B77">
              <w:rPr>
                <w:rFonts w:ascii="Times New Roman" w:hAnsi="Times New Roman"/>
                <w:b/>
                <w:i/>
                <w:sz w:val="24"/>
                <w:szCs w:val="24"/>
              </w:rPr>
              <w:t>Распределение по категории ПД: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AF7" w:rsidRPr="007463A8" w:rsidTr="00542B77">
        <w:tc>
          <w:tcPr>
            <w:tcW w:w="2660" w:type="dxa"/>
          </w:tcPr>
          <w:p w:rsidR="009A4AF7" w:rsidRDefault="009A4AF7" w:rsidP="00CA06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Default="009A4AF7" w:rsidP="00CA06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СЗД, вторая категория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Default="009A4AF7" w:rsidP="00CA06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4AF7" w:rsidRPr="007463A8" w:rsidTr="00542B77">
        <w:tc>
          <w:tcPr>
            <w:tcW w:w="2660" w:type="dxa"/>
          </w:tcPr>
          <w:p w:rsidR="009A4AF7" w:rsidRDefault="009A4AF7" w:rsidP="00CA06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AF7" w:rsidRPr="007463A8" w:rsidRDefault="00B9237B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4AF7" w:rsidRPr="007463A8" w:rsidRDefault="009A4AF7" w:rsidP="00746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463A8" w:rsidRPr="007463A8" w:rsidRDefault="007463A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63A8" w:rsidRPr="0074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AF"/>
    <w:rsid w:val="00071025"/>
    <w:rsid w:val="003F0F97"/>
    <w:rsid w:val="00542B77"/>
    <w:rsid w:val="005829D7"/>
    <w:rsid w:val="007463A8"/>
    <w:rsid w:val="00855F98"/>
    <w:rsid w:val="008D6F82"/>
    <w:rsid w:val="009A4AF7"/>
    <w:rsid w:val="00B9237B"/>
    <w:rsid w:val="00BE71AF"/>
    <w:rsid w:val="00CA0603"/>
    <w:rsid w:val="00CE2BE0"/>
    <w:rsid w:val="00DC3671"/>
    <w:rsid w:val="00E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D7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746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D7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746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7</cp:revision>
  <cp:lastPrinted>2016-05-03T11:15:00Z</cp:lastPrinted>
  <dcterms:created xsi:type="dcterms:W3CDTF">2016-05-03T01:51:00Z</dcterms:created>
  <dcterms:modified xsi:type="dcterms:W3CDTF">2016-05-03T11:15:00Z</dcterms:modified>
</cp:coreProperties>
</file>